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069" w:rsidRDefault="0037535F" w:rsidP="005C0329">
      <w:pPr>
        <w:spacing w:after="60"/>
        <w:jc w:val="both"/>
        <w:rPr>
          <w:b/>
        </w:rPr>
      </w:pPr>
      <w:r w:rsidRPr="005C0329">
        <w:rPr>
          <w:b/>
        </w:rPr>
        <w:t>PHÒNG GIÁO DỤC VÀ ĐÀO TẠO QUẬN 1</w:t>
      </w:r>
    </w:p>
    <w:p w:rsidR="005C0329" w:rsidRPr="005C0329" w:rsidRDefault="005C0329" w:rsidP="005C0329">
      <w:pPr>
        <w:spacing w:after="60"/>
        <w:jc w:val="both"/>
        <w:rPr>
          <w:b/>
        </w:rPr>
      </w:pPr>
      <w:r>
        <w:rPr>
          <w:b/>
        </w:rPr>
        <w:t>TRƯỜNG THCS ĐỨC TRÍ</w:t>
      </w:r>
    </w:p>
    <w:p w:rsidR="0037535F" w:rsidRPr="005C0329" w:rsidRDefault="0037535F" w:rsidP="005C0329">
      <w:pPr>
        <w:spacing w:after="60"/>
        <w:jc w:val="center"/>
        <w:rPr>
          <w:rFonts w:ascii="Arial" w:hAnsi="Arial" w:cs="Arial"/>
          <w:b/>
        </w:rPr>
      </w:pPr>
      <w:r w:rsidRPr="005C0329">
        <w:rPr>
          <w:rFonts w:ascii="Arial" w:hAnsi="Arial" w:cs="Arial"/>
          <w:b/>
        </w:rPr>
        <w:t>HƯỚNG DẪN ÔN THI HỌC KÌ II</w:t>
      </w:r>
    </w:p>
    <w:p w:rsidR="0037535F" w:rsidRPr="005C0329" w:rsidRDefault="0037535F" w:rsidP="005C0329">
      <w:pPr>
        <w:spacing w:after="60"/>
        <w:jc w:val="center"/>
        <w:rPr>
          <w:rFonts w:ascii="Arial" w:hAnsi="Arial" w:cs="Arial"/>
          <w:b/>
        </w:rPr>
      </w:pPr>
      <w:r w:rsidRPr="005C0329">
        <w:rPr>
          <w:rFonts w:ascii="Arial" w:hAnsi="Arial" w:cs="Arial"/>
          <w:b/>
        </w:rPr>
        <w:t xml:space="preserve">MÔN SINH </w:t>
      </w:r>
      <w:r w:rsidR="00933753" w:rsidRPr="005C0329">
        <w:rPr>
          <w:rFonts w:ascii="Arial" w:hAnsi="Arial" w:cs="Arial"/>
          <w:b/>
        </w:rPr>
        <w:t xml:space="preserve">HỌC </w:t>
      </w:r>
      <w:r w:rsidRPr="005C0329">
        <w:rPr>
          <w:rFonts w:ascii="Arial" w:hAnsi="Arial" w:cs="Arial"/>
          <w:b/>
        </w:rPr>
        <w:t>6</w:t>
      </w:r>
    </w:p>
    <w:p w:rsidR="00222069" w:rsidRPr="005C0329" w:rsidRDefault="00222069" w:rsidP="005C0329">
      <w:pPr>
        <w:numPr>
          <w:ilvl w:val="0"/>
          <w:numId w:val="1"/>
        </w:numPr>
        <w:spacing w:after="60"/>
        <w:jc w:val="both"/>
        <w:rPr>
          <w:u w:val="single"/>
        </w:rPr>
      </w:pPr>
      <w:r w:rsidRPr="005C0329">
        <w:rPr>
          <w:b/>
          <w:u w:val="single"/>
        </w:rPr>
        <w:t>So sánh cơ quan sinh dưỡng của rêu và dương xỉ? Cây nào có cấu tạo phức tạp hơn?</w:t>
      </w:r>
    </w:p>
    <w:tbl>
      <w:tblPr>
        <w:tblW w:w="936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3240"/>
        <w:gridCol w:w="4235"/>
      </w:tblGrid>
      <w:tr w:rsidR="007C39B3" w:rsidRPr="005C0329" w:rsidTr="00AD17D9">
        <w:tc>
          <w:tcPr>
            <w:tcW w:w="1885" w:type="dxa"/>
            <w:tcBorders>
              <w:top w:val="single" w:sz="4" w:space="0" w:color="auto"/>
              <w:left w:val="single" w:sz="4" w:space="0" w:color="auto"/>
              <w:bottom w:val="single" w:sz="4" w:space="0" w:color="auto"/>
              <w:right w:val="single" w:sz="4" w:space="0" w:color="auto"/>
            </w:tcBorders>
          </w:tcPr>
          <w:p w:rsidR="007C39B3" w:rsidRPr="005C0329" w:rsidRDefault="007C39B3" w:rsidP="005C0329">
            <w:pPr>
              <w:spacing w:after="60"/>
              <w:jc w:val="center"/>
              <w:rPr>
                <w:b/>
              </w:rPr>
            </w:pPr>
            <w:r w:rsidRPr="005C0329">
              <w:rPr>
                <w:b/>
              </w:rPr>
              <w:t>Đặc điểm</w:t>
            </w:r>
          </w:p>
        </w:tc>
        <w:tc>
          <w:tcPr>
            <w:tcW w:w="3240" w:type="dxa"/>
            <w:tcBorders>
              <w:top w:val="single" w:sz="4" w:space="0" w:color="auto"/>
              <w:left w:val="single" w:sz="4" w:space="0" w:color="auto"/>
              <w:bottom w:val="single" w:sz="4" w:space="0" w:color="auto"/>
              <w:right w:val="single" w:sz="4" w:space="0" w:color="auto"/>
            </w:tcBorders>
            <w:hideMark/>
          </w:tcPr>
          <w:p w:rsidR="007C39B3" w:rsidRPr="005C0329" w:rsidRDefault="007C39B3" w:rsidP="005C0329">
            <w:pPr>
              <w:spacing w:after="60"/>
              <w:jc w:val="center"/>
              <w:rPr>
                <w:b/>
              </w:rPr>
            </w:pPr>
            <w:r w:rsidRPr="005C0329">
              <w:rPr>
                <w:b/>
              </w:rPr>
              <w:t>Rêu</w:t>
            </w:r>
          </w:p>
        </w:tc>
        <w:tc>
          <w:tcPr>
            <w:tcW w:w="4235" w:type="dxa"/>
            <w:tcBorders>
              <w:top w:val="single" w:sz="4" w:space="0" w:color="auto"/>
              <w:left w:val="single" w:sz="4" w:space="0" w:color="auto"/>
              <w:bottom w:val="single" w:sz="4" w:space="0" w:color="auto"/>
              <w:right w:val="single" w:sz="4" w:space="0" w:color="auto"/>
            </w:tcBorders>
            <w:hideMark/>
          </w:tcPr>
          <w:p w:rsidR="007C39B3" w:rsidRPr="005C0329" w:rsidRDefault="007C39B3" w:rsidP="005C0329">
            <w:pPr>
              <w:spacing w:after="60"/>
              <w:jc w:val="center"/>
              <w:rPr>
                <w:b/>
              </w:rPr>
            </w:pPr>
            <w:r w:rsidRPr="005C0329">
              <w:rPr>
                <w:b/>
              </w:rPr>
              <w:t>Dương xỉ</w:t>
            </w:r>
          </w:p>
        </w:tc>
      </w:tr>
      <w:tr w:rsidR="007C39B3" w:rsidRPr="005C0329" w:rsidTr="00AD17D9">
        <w:tc>
          <w:tcPr>
            <w:tcW w:w="1885" w:type="dxa"/>
            <w:tcBorders>
              <w:top w:val="single" w:sz="4" w:space="0" w:color="auto"/>
              <w:left w:val="single" w:sz="4" w:space="0" w:color="auto"/>
              <w:bottom w:val="single" w:sz="4" w:space="0" w:color="auto"/>
              <w:right w:val="single" w:sz="4" w:space="0" w:color="auto"/>
            </w:tcBorders>
          </w:tcPr>
          <w:p w:rsidR="007C39B3" w:rsidRPr="005C0329" w:rsidRDefault="007C39B3" w:rsidP="005C0329">
            <w:pPr>
              <w:spacing w:after="60"/>
              <w:jc w:val="both"/>
            </w:pPr>
            <w:r w:rsidRPr="005C0329">
              <w:t>Mạch dẫn</w:t>
            </w:r>
          </w:p>
        </w:tc>
        <w:tc>
          <w:tcPr>
            <w:tcW w:w="3240" w:type="dxa"/>
            <w:tcBorders>
              <w:top w:val="single" w:sz="4" w:space="0" w:color="auto"/>
              <w:left w:val="single" w:sz="4" w:space="0" w:color="auto"/>
              <w:bottom w:val="single" w:sz="4" w:space="0" w:color="auto"/>
              <w:right w:val="single" w:sz="4" w:space="0" w:color="auto"/>
            </w:tcBorders>
            <w:hideMark/>
          </w:tcPr>
          <w:p w:rsidR="007C39B3" w:rsidRPr="005C0329" w:rsidRDefault="007C39B3" w:rsidP="005C0329">
            <w:pPr>
              <w:spacing w:after="60"/>
              <w:jc w:val="both"/>
            </w:pPr>
            <w:r w:rsidRPr="005C0329">
              <w:t>Chưa có mạch dẫn</w:t>
            </w:r>
          </w:p>
        </w:tc>
        <w:tc>
          <w:tcPr>
            <w:tcW w:w="4235" w:type="dxa"/>
            <w:tcBorders>
              <w:top w:val="single" w:sz="4" w:space="0" w:color="auto"/>
              <w:left w:val="single" w:sz="4" w:space="0" w:color="auto"/>
              <w:bottom w:val="single" w:sz="4" w:space="0" w:color="auto"/>
              <w:right w:val="single" w:sz="4" w:space="0" w:color="auto"/>
            </w:tcBorders>
            <w:hideMark/>
          </w:tcPr>
          <w:p w:rsidR="007C39B3" w:rsidRPr="005C0329" w:rsidRDefault="007C39B3" w:rsidP="005C0329">
            <w:pPr>
              <w:spacing w:after="60"/>
              <w:jc w:val="both"/>
            </w:pPr>
            <w:r w:rsidRPr="005C0329">
              <w:t xml:space="preserve">Có mạch dẫn </w:t>
            </w:r>
          </w:p>
        </w:tc>
      </w:tr>
      <w:tr w:rsidR="007C39B3" w:rsidRPr="005C0329" w:rsidTr="00AD17D9">
        <w:tc>
          <w:tcPr>
            <w:tcW w:w="1885" w:type="dxa"/>
            <w:tcBorders>
              <w:top w:val="single" w:sz="4" w:space="0" w:color="auto"/>
              <w:left w:val="single" w:sz="4" w:space="0" w:color="auto"/>
              <w:bottom w:val="single" w:sz="4" w:space="0" w:color="auto"/>
              <w:right w:val="single" w:sz="4" w:space="0" w:color="auto"/>
            </w:tcBorders>
          </w:tcPr>
          <w:p w:rsidR="007C39B3" w:rsidRPr="005C0329" w:rsidRDefault="007C39B3" w:rsidP="005C0329">
            <w:pPr>
              <w:spacing w:after="60"/>
              <w:jc w:val="both"/>
            </w:pPr>
            <w:r w:rsidRPr="005C0329">
              <w:t xml:space="preserve">Thân, lá </w:t>
            </w:r>
          </w:p>
        </w:tc>
        <w:tc>
          <w:tcPr>
            <w:tcW w:w="3240" w:type="dxa"/>
            <w:tcBorders>
              <w:top w:val="single" w:sz="4" w:space="0" w:color="auto"/>
              <w:left w:val="single" w:sz="4" w:space="0" w:color="auto"/>
              <w:bottom w:val="single" w:sz="4" w:space="0" w:color="auto"/>
              <w:right w:val="single" w:sz="4" w:space="0" w:color="auto"/>
            </w:tcBorders>
            <w:hideMark/>
          </w:tcPr>
          <w:p w:rsidR="007C39B3" w:rsidRPr="005C0329" w:rsidRDefault="007C39B3" w:rsidP="005C0329">
            <w:pPr>
              <w:spacing w:after="60"/>
              <w:jc w:val="both"/>
            </w:pPr>
            <w:r w:rsidRPr="005C0329">
              <w:t>Có thân, lá</w:t>
            </w:r>
          </w:p>
        </w:tc>
        <w:tc>
          <w:tcPr>
            <w:tcW w:w="4235" w:type="dxa"/>
            <w:tcBorders>
              <w:top w:val="single" w:sz="4" w:space="0" w:color="auto"/>
              <w:left w:val="single" w:sz="4" w:space="0" w:color="auto"/>
              <w:bottom w:val="single" w:sz="4" w:space="0" w:color="auto"/>
              <w:right w:val="single" w:sz="4" w:space="0" w:color="auto"/>
            </w:tcBorders>
            <w:hideMark/>
          </w:tcPr>
          <w:p w:rsidR="007C39B3" w:rsidRPr="005C0329" w:rsidRDefault="007C39B3" w:rsidP="005C0329">
            <w:pPr>
              <w:spacing w:after="60"/>
              <w:jc w:val="both"/>
            </w:pPr>
            <w:r w:rsidRPr="005C0329">
              <w:t>Có thân, lá</w:t>
            </w:r>
          </w:p>
        </w:tc>
      </w:tr>
      <w:tr w:rsidR="007C39B3" w:rsidRPr="005C0329" w:rsidTr="00AD17D9">
        <w:tc>
          <w:tcPr>
            <w:tcW w:w="1885" w:type="dxa"/>
            <w:tcBorders>
              <w:top w:val="single" w:sz="4" w:space="0" w:color="auto"/>
              <w:left w:val="single" w:sz="4" w:space="0" w:color="auto"/>
              <w:bottom w:val="single" w:sz="4" w:space="0" w:color="auto"/>
              <w:right w:val="single" w:sz="4" w:space="0" w:color="auto"/>
            </w:tcBorders>
          </w:tcPr>
          <w:p w:rsidR="007C39B3" w:rsidRPr="005C0329" w:rsidRDefault="007C39B3" w:rsidP="005C0329">
            <w:pPr>
              <w:spacing w:after="60"/>
              <w:jc w:val="both"/>
            </w:pPr>
            <w:r w:rsidRPr="005C0329">
              <w:t xml:space="preserve">Rễ </w:t>
            </w:r>
          </w:p>
        </w:tc>
        <w:tc>
          <w:tcPr>
            <w:tcW w:w="3240" w:type="dxa"/>
            <w:tcBorders>
              <w:top w:val="single" w:sz="4" w:space="0" w:color="auto"/>
              <w:left w:val="single" w:sz="4" w:space="0" w:color="auto"/>
              <w:bottom w:val="single" w:sz="4" w:space="0" w:color="auto"/>
              <w:right w:val="single" w:sz="4" w:space="0" w:color="auto"/>
            </w:tcBorders>
            <w:hideMark/>
          </w:tcPr>
          <w:p w:rsidR="007C39B3" w:rsidRPr="005C0329" w:rsidRDefault="007C39B3" w:rsidP="005C0329">
            <w:pPr>
              <w:spacing w:after="60"/>
              <w:jc w:val="both"/>
            </w:pPr>
            <w:r w:rsidRPr="005C0329">
              <w:t>Rễ giả</w:t>
            </w:r>
          </w:p>
        </w:tc>
        <w:tc>
          <w:tcPr>
            <w:tcW w:w="4235" w:type="dxa"/>
            <w:tcBorders>
              <w:top w:val="single" w:sz="4" w:space="0" w:color="auto"/>
              <w:left w:val="single" w:sz="4" w:space="0" w:color="auto"/>
              <w:bottom w:val="single" w:sz="4" w:space="0" w:color="auto"/>
              <w:right w:val="single" w:sz="4" w:space="0" w:color="auto"/>
            </w:tcBorders>
            <w:hideMark/>
          </w:tcPr>
          <w:p w:rsidR="007C39B3" w:rsidRPr="005C0329" w:rsidRDefault="007C39B3" w:rsidP="005C0329">
            <w:pPr>
              <w:spacing w:after="60"/>
              <w:jc w:val="both"/>
            </w:pPr>
            <w:r w:rsidRPr="005C0329">
              <w:t>Rễ thật</w:t>
            </w:r>
          </w:p>
        </w:tc>
      </w:tr>
    </w:tbl>
    <w:p w:rsidR="00222069" w:rsidRPr="005C0329" w:rsidRDefault="00222069" w:rsidP="005C0329">
      <w:pPr>
        <w:pStyle w:val="ListParagraph"/>
        <w:numPr>
          <w:ilvl w:val="0"/>
          <w:numId w:val="6"/>
        </w:numPr>
        <w:spacing w:after="60"/>
        <w:jc w:val="both"/>
        <w:rPr>
          <w:b/>
          <w:i/>
        </w:rPr>
      </w:pPr>
      <w:r w:rsidRPr="005C0329">
        <w:rPr>
          <w:b/>
          <w:i/>
        </w:rPr>
        <w:t>Cây có cấu tạo phức tạp hơn là cây dương xỉ.</w:t>
      </w:r>
    </w:p>
    <w:p w:rsidR="007C39B3" w:rsidRPr="005C0329" w:rsidRDefault="007C39B3" w:rsidP="005C0329">
      <w:pPr>
        <w:pStyle w:val="ListParagraph"/>
        <w:spacing w:after="60"/>
        <w:jc w:val="both"/>
        <w:rPr>
          <w:b/>
        </w:rPr>
      </w:pPr>
    </w:p>
    <w:p w:rsidR="00222069" w:rsidRPr="005C0329" w:rsidRDefault="00222069" w:rsidP="005C0329">
      <w:pPr>
        <w:numPr>
          <w:ilvl w:val="0"/>
          <w:numId w:val="1"/>
        </w:numPr>
        <w:spacing w:after="60"/>
        <w:jc w:val="both"/>
        <w:rPr>
          <w:b/>
          <w:u w:val="single"/>
        </w:rPr>
      </w:pPr>
      <w:r w:rsidRPr="005C0329">
        <w:rPr>
          <w:b/>
          <w:u w:val="single"/>
        </w:rPr>
        <w:t>Quá trình hình thành than đá như thế nào?</w:t>
      </w:r>
    </w:p>
    <w:p w:rsidR="00222069" w:rsidRPr="005C0329" w:rsidRDefault="00222069" w:rsidP="005C0329">
      <w:pPr>
        <w:numPr>
          <w:ilvl w:val="0"/>
          <w:numId w:val="2"/>
        </w:numPr>
        <w:tabs>
          <w:tab w:val="left" w:pos="1260"/>
        </w:tabs>
        <w:spacing w:after="60"/>
        <w:ind w:left="720" w:hanging="360"/>
        <w:jc w:val="both"/>
      </w:pPr>
      <w:r w:rsidRPr="005C0329">
        <w:t>Quyết cổ đại sống cách đây khoảng 300 triệu năm.</w:t>
      </w:r>
    </w:p>
    <w:p w:rsidR="00222069" w:rsidRPr="005C0329" w:rsidRDefault="00222069" w:rsidP="005C0329">
      <w:pPr>
        <w:numPr>
          <w:ilvl w:val="0"/>
          <w:numId w:val="2"/>
        </w:numPr>
        <w:tabs>
          <w:tab w:val="left" w:pos="1260"/>
        </w:tabs>
        <w:spacing w:after="60"/>
        <w:ind w:left="720" w:hanging="360"/>
        <w:jc w:val="both"/>
      </w:pPr>
      <w:r w:rsidRPr="005C0329">
        <w:t>Quyết cổ đại phát triển mạnh thành những khu rừng lớn gồm toàn những cây thân gỗ.</w:t>
      </w:r>
    </w:p>
    <w:p w:rsidR="00222069" w:rsidRPr="005C0329" w:rsidRDefault="00222069" w:rsidP="005C0329">
      <w:pPr>
        <w:numPr>
          <w:ilvl w:val="0"/>
          <w:numId w:val="2"/>
        </w:numPr>
        <w:tabs>
          <w:tab w:val="left" w:pos="1260"/>
        </w:tabs>
        <w:spacing w:after="60"/>
        <w:ind w:left="720" w:hanging="360"/>
        <w:jc w:val="both"/>
      </w:pPr>
      <w:r w:rsidRPr="005C0329">
        <w:t>Do sự biến đổi của vỏ trái đất, những khu rừng quyết cổ đại bị chết và bị vùi sâu dưới đất.</w:t>
      </w:r>
    </w:p>
    <w:p w:rsidR="00222069" w:rsidRPr="005C0329" w:rsidRDefault="00222069" w:rsidP="005C0329">
      <w:pPr>
        <w:numPr>
          <w:ilvl w:val="0"/>
          <w:numId w:val="2"/>
        </w:numPr>
        <w:tabs>
          <w:tab w:val="left" w:pos="1260"/>
        </w:tabs>
        <w:spacing w:after="60"/>
        <w:ind w:left="720" w:hanging="360"/>
        <w:jc w:val="both"/>
      </w:pPr>
      <w:r w:rsidRPr="005C0329">
        <w:t>Dưới tác dụng của vi khuẩn, của sức nóng, sức ép của tầng trên trái đất mà chúng  dần dần biến thành mỏ than đá</w:t>
      </w:r>
    </w:p>
    <w:p w:rsidR="00222069" w:rsidRPr="005C0329" w:rsidRDefault="00222069" w:rsidP="005C0329">
      <w:pPr>
        <w:numPr>
          <w:ilvl w:val="0"/>
          <w:numId w:val="1"/>
        </w:numPr>
        <w:spacing w:after="60"/>
        <w:jc w:val="both"/>
        <w:rPr>
          <w:b/>
          <w:u w:val="single"/>
        </w:rPr>
      </w:pPr>
      <w:r w:rsidRPr="005C0329">
        <w:rPr>
          <w:b/>
          <w:u w:val="single"/>
        </w:rPr>
        <w:t>Đặc điểm chung của thực vật hạt kín:</w:t>
      </w:r>
    </w:p>
    <w:p w:rsidR="00222069" w:rsidRPr="005C0329" w:rsidRDefault="00222069" w:rsidP="005C0329">
      <w:pPr>
        <w:numPr>
          <w:ilvl w:val="0"/>
          <w:numId w:val="3"/>
        </w:numPr>
        <w:tabs>
          <w:tab w:val="clear" w:pos="792"/>
        </w:tabs>
        <w:spacing w:after="60"/>
        <w:ind w:left="720" w:hanging="360"/>
        <w:jc w:val="both"/>
      </w:pPr>
      <w:r w:rsidRPr="005C0329">
        <w:t>Cơ quan sinh dưỡng (rễ, thân, lá) phát triển đa dạng.</w:t>
      </w:r>
    </w:p>
    <w:p w:rsidR="00222069" w:rsidRPr="005C0329" w:rsidRDefault="00222069" w:rsidP="005C0329">
      <w:pPr>
        <w:numPr>
          <w:ilvl w:val="0"/>
          <w:numId w:val="3"/>
        </w:numPr>
        <w:tabs>
          <w:tab w:val="clear" w:pos="792"/>
        </w:tabs>
        <w:spacing w:after="60"/>
        <w:ind w:left="720" w:hanging="360"/>
        <w:jc w:val="both"/>
      </w:pPr>
      <w:r w:rsidRPr="005C0329">
        <w:t>Có mạch dẫn phát triển.</w:t>
      </w:r>
    </w:p>
    <w:p w:rsidR="00222069" w:rsidRPr="005C0329" w:rsidRDefault="00B915C2" w:rsidP="005C0329">
      <w:pPr>
        <w:numPr>
          <w:ilvl w:val="0"/>
          <w:numId w:val="3"/>
        </w:numPr>
        <w:tabs>
          <w:tab w:val="clear" w:pos="792"/>
        </w:tabs>
        <w:spacing w:after="60"/>
        <w:ind w:left="720" w:hanging="360"/>
        <w:jc w:val="both"/>
      </w:pPr>
      <w:r w:rsidRPr="005C0329">
        <w:t xml:space="preserve">Có hoa và quả </w:t>
      </w:r>
      <w:r w:rsidR="00222069" w:rsidRPr="005C0329">
        <w:t>nhiều dạng phong phú.</w:t>
      </w:r>
    </w:p>
    <w:p w:rsidR="00222069" w:rsidRPr="005C0329" w:rsidRDefault="00222069" w:rsidP="005C0329">
      <w:pPr>
        <w:numPr>
          <w:ilvl w:val="0"/>
          <w:numId w:val="3"/>
        </w:numPr>
        <w:tabs>
          <w:tab w:val="clear" w:pos="792"/>
        </w:tabs>
        <w:spacing w:after="60"/>
        <w:ind w:left="720" w:hanging="360"/>
        <w:jc w:val="both"/>
      </w:pPr>
      <w:r w:rsidRPr="005C0329">
        <w:t>Hạt nằm trong quả (trước đó noãn nằm trong bầu).</w:t>
      </w:r>
      <w:r w:rsidR="00AD17D9" w:rsidRPr="005C0329">
        <w:t xml:space="preserve"> </w:t>
      </w:r>
    </w:p>
    <w:p w:rsidR="00222069" w:rsidRPr="005C0329" w:rsidRDefault="00222069" w:rsidP="005C0329">
      <w:pPr>
        <w:numPr>
          <w:ilvl w:val="0"/>
          <w:numId w:val="1"/>
        </w:numPr>
        <w:spacing w:after="60"/>
        <w:jc w:val="both"/>
        <w:rPr>
          <w:b/>
          <w:u w:val="single"/>
        </w:rPr>
      </w:pPr>
      <w:r w:rsidRPr="005C0329">
        <w:rPr>
          <w:b/>
          <w:u w:val="single"/>
        </w:rPr>
        <w:t>Đặc điểm phân biệt lớp 1 lá mầm và lớp 2 lá mầm. Mỗi lớp cho 2 ví dụ.</w:t>
      </w:r>
    </w:p>
    <w:p w:rsidR="00222069" w:rsidRPr="005C0329" w:rsidRDefault="00222069" w:rsidP="005C0329">
      <w:pPr>
        <w:spacing w:after="60"/>
        <w:ind w:left="360"/>
        <w:jc w:val="both"/>
        <w:rPr>
          <w:b/>
          <w:u w:val="single"/>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4297"/>
        <w:gridCol w:w="3420"/>
      </w:tblGrid>
      <w:tr w:rsidR="00222069" w:rsidRPr="005C0329" w:rsidTr="005105AB">
        <w:tc>
          <w:tcPr>
            <w:tcW w:w="2268"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center"/>
              <w:rPr>
                <w:b/>
              </w:rPr>
            </w:pPr>
            <w:r w:rsidRPr="005C0329">
              <w:rPr>
                <w:b/>
              </w:rPr>
              <w:t>Đặc điểm</w:t>
            </w:r>
          </w:p>
        </w:tc>
        <w:tc>
          <w:tcPr>
            <w:tcW w:w="4297"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center"/>
              <w:rPr>
                <w:b/>
              </w:rPr>
            </w:pPr>
            <w:r w:rsidRPr="005C0329">
              <w:rPr>
                <w:b/>
              </w:rPr>
              <w:t>Lớp 1 lá mầm</w:t>
            </w:r>
          </w:p>
        </w:tc>
        <w:tc>
          <w:tcPr>
            <w:tcW w:w="3420"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center"/>
              <w:rPr>
                <w:b/>
              </w:rPr>
            </w:pPr>
            <w:r w:rsidRPr="005C0329">
              <w:rPr>
                <w:b/>
              </w:rPr>
              <w:t>Lớp 2 lá mầm</w:t>
            </w:r>
          </w:p>
        </w:tc>
      </w:tr>
      <w:tr w:rsidR="00222069" w:rsidRPr="005C0329" w:rsidTr="005105AB">
        <w:tc>
          <w:tcPr>
            <w:tcW w:w="2268"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both"/>
            </w:pPr>
            <w:r w:rsidRPr="005C0329">
              <w:t>Kiểu rễ</w:t>
            </w:r>
          </w:p>
        </w:tc>
        <w:tc>
          <w:tcPr>
            <w:tcW w:w="4297"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both"/>
            </w:pPr>
            <w:r w:rsidRPr="005C0329">
              <w:t>Rễ chùm</w:t>
            </w:r>
          </w:p>
        </w:tc>
        <w:tc>
          <w:tcPr>
            <w:tcW w:w="3420"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both"/>
            </w:pPr>
            <w:r w:rsidRPr="005C0329">
              <w:t>Rễ cọc</w:t>
            </w:r>
          </w:p>
        </w:tc>
      </w:tr>
      <w:tr w:rsidR="00222069" w:rsidRPr="005C0329" w:rsidTr="005105AB">
        <w:tc>
          <w:tcPr>
            <w:tcW w:w="2268"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both"/>
            </w:pPr>
            <w:r w:rsidRPr="005C0329">
              <w:t>Kiểu gân lá</w:t>
            </w:r>
          </w:p>
        </w:tc>
        <w:tc>
          <w:tcPr>
            <w:tcW w:w="4297"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both"/>
            </w:pPr>
            <w:r w:rsidRPr="005C0329">
              <w:t>Gân hình song song, hình cung</w:t>
            </w:r>
          </w:p>
        </w:tc>
        <w:tc>
          <w:tcPr>
            <w:tcW w:w="3420"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both"/>
            </w:pPr>
            <w:r w:rsidRPr="005C0329">
              <w:t>Gân hình mạng</w:t>
            </w:r>
          </w:p>
        </w:tc>
      </w:tr>
      <w:tr w:rsidR="00222069" w:rsidRPr="005C0329" w:rsidTr="005105AB">
        <w:tc>
          <w:tcPr>
            <w:tcW w:w="2268"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both"/>
            </w:pPr>
            <w:r w:rsidRPr="005C0329">
              <w:t>Kiểu thân</w:t>
            </w:r>
          </w:p>
        </w:tc>
        <w:tc>
          <w:tcPr>
            <w:tcW w:w="4297"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both"/>
            </w:pPr>
            <w:r w:rsidRPr="005C0329">
              <w:t>Thân cỏ, thân cột</w:t>
            </w:r>
          </w:p>
        </w:tc>
        <w:tc>
          <w:tcPr>
            <w:tcW w:w="3420"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both"/>
            </w:pPr>
            <w:r w:rsidRPr="005C0329">
              <w:t>Thân cỏ, thân gỗ</w:t>
            </w:r>
          </w:p>
        </w:tc>
      </w:tr>
      <w:tr w:rsidR="00222069" w:rsidRPr="005C0329" w:rsidTr="005105AB">
        <w:tc>
          <w:tcPr>
            <w:tcW w:w="2268"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both"/>
            </w:pPr>
            <w:r w:rsidRPr="005C0329">
              <w:t>Số cánh hoa</w:t>
            </w:r>
          </w:p>
        </w:tc>
        <w:tc>
          <w:tcPr>
            <w:tcW w:w="4297"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both"/>
            </w:pPr>
            <w:r w:rsidRPr="005C0329">
              <w:t>3 hoặc 6 cánh</w:t>
            </w:r>
          </w:p>
        </w:tc>
        <w:tc>
          <w:tcPr>
            <w:tcW w:w="3420"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both"/>
            </w:pPr>
            <w:r w:rsidRPr="005C0329">
              <w:t>4 hoặc 5 cánh</w:t>
            </w:r>
          </w:p>
        </w:tc>
      </w:tr>
      <w:tr w:rsidR="00222069" w:rsidRPr="005C0329" w:rsidTr="005105AB">
        <w:tc>
          <w:tcPr>
            <w:tcW w:w="2268"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both"/>
            </w:pPr>
            <w:r w:rsidRPr="005C0329">
              <w:t>Số lá mầm của phôi</w:t>
            </w:r>
          </w:p>
        </w:tc>
        <w:tc>
          <w:tcPr>
            <w:tcW w:w="4297"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both"/>
            </w:pPr>
            <w:r w:rsidRPr="005C0329">
              <w:t>1 lá mầm</w:t>
            </w:r>
          </w:p>
        </w:tc>
        <w:tc>
          <w:tcPr>
            <w:tcW w:w="3420"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both"/>
            </w:pPr>
            <w:r w:rsidRPr="005C0329">
              <w:t>2 lá mầm</w:t>
            </w:r>
          </w:p>
        </w:tc>
      </w:tr>
      <w:tr w:rsidR="00222069" w:rsidRPr="005C0329" w:rsidTr="005105AB">
        <w:tc>
          <w:tcPr>
            <w:tcW w:w="2268"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both"/>
              <w:rPr>
                <w:b/>
              </w:rPr>
            </w:pPr>
            <w:r w:rsidRPr="005C0329">
              <w:rPr>
                <w:b/>
              </w:rPr>
              <w:t>Ví dụ</w:t>
            </w:r>
          </w:p>
        </w:tc>
        <w:tc>
          <w:tcPr>
            <w:tcW w:w="4297"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both"/>
            </w:pPr>
            <w:r w:rsidRPr="005C0329">
              <w:t>Cây rẽ quạt, cây cau…..</w:t>
            </w:r>
          </w:p>
        </w:tc>
        <w:tc>
          <w:tcPr>
            <w:tcW w:w="3420" w:type="dxa"/>
            <w:tcBorders>
              <w:top w:val="single" w:sz="4" w:space="0" w:color="auto"/>
              <w:left w:val="single" w:sz="4" w:space="0" w:color="auto"/>
              <w:bottom w:val="single" w:sz="4" w:space="0" w:color="auto"/>
              <w:right w:val="single" w:sz="4" w:space="0" w:color="auto"/>
            </w:tcBorders>
            <w:hideMark/>
          </w:tcPr>
          <w:p w:rsidR="00222069" w:rsidRPr="005C0329" w:rsidRDefault="00222069" w:rsidP="005C0329">
            <w:pPr>
              <w:spacing w:after="60"/>
              <w:jc w:val="both"/>
            </w:pPr>
            <w:r w:rsidRPr="005C0329">
              <w:t>Cây đậu đen,cây bưởi……</w:t>
            </w:r>
          </w:p>
        </w:tc>
      </w:tr>
    </w:tbl>
    <w:p w:rsidR="00222069" w:rsidRPr="005C0329" w:rsidRDefault="00222069" w:rsidP="005C0329">
      <w:pPr>
        <w:spacing w:after="60"/>
        <w:jc w:val="both"/>
      </w:pPr>
    </w:p>
    <w:p w:rsidR="00222069" w:rsidRPr="005C0329" w:rsidRDefault="00222069" w:rsidP="005C0329">
      <w:pPr>
        <w:numPr>
          <w:ilvl w:val="0"/>
          <w:numId w:val="1"/>
        </w:numPr>
        <w:spacing w:after="60"/>
        <w:jc w:val="both"/>
        <w:rPr>
          <w:b/>
          <w:u w:val="single"/>
        </w:rPr>
      </w:pPr>
      <w:r w:rsidRPr="005C0329">
        <w:rPr>
          <w:b/>
          <w:u w:val="single"/>
        </w:rPr>
        <w:t>Thế nào là phân loại thực vật? Kể tên các ngành TV đã học.</w:t>
      </w:r>
    </w:p>
    <w:p w:rsidR="00222069" w:rsidRPr="005C0329" w:rsidRDefault="00222069" w:rsidP="005C0329">
      <w:pPr>
        <w:numPr>
          <w:ilvl w:val="0"/>
          <w:numId w:val="3"/>
        </w:numPr>
        <w:spacing w:after="60"/>
        <w:jc w:val="both"/>
      </w:pPr>
      <w:r w:rsidRPr="005C0329">
        <w:t>Phân loại thực vật là việc: Tìm hiểu sự giống nhau và khác nhau giữa các dạng thực vật để phân chia chúng thành các bậc phân loại gọi là Phân loại thực vật.</w:t>
      </w:r>
    </w:p>
    <w:p w:rsidR="00222069" w:rsidRPr="005C0329" w:rsidRDefault="00222069" w:rsidP="005C0329">
      <w:pPr>
        <w:numPr>
          <w:ilvl w:val="0"/>
          <w:numId w:val="3"/>
        </w:numPr>
        <w:spacing w:after="60"/>
        <w:jc w:val="both"/>
      </w:pPr>
      <w:r w:rsidRPr="005C0329">
        <w:t xml:space="preserve">Các ngành thực vật </w:t>
      </w:r>
      <w:r w:rsidR="00B915C2" w:rsidRPr="005C0329">
        <w:t xml:space="preserve">sắp xếp theo thứ tự tiến hóa từ thấp đến cao: </w:t>
      </w:r>
    </w:p>
    <w:p w:rsidR="00222069" w:rsidRPr="005C0329" w:rsidRDefault="00222069" w:rsidP="005C0329">
      <w:pPr>
        <w:spacing w:after="60"/>
        <w:ind w:left="72" w:firstLine="720"/>
        <w:jc w:val="both"/>
      </w:pPr>
      <w:r w:rsidRPr="005C0329">
        <w:t>Ngành tảo → Ngành rêu → Ngành dương xỉ → Ngành hạt trần →</w:t>
      </w:r>
      <w:r w:rsidR="005C0329">
        <w:t xml:space="preserve"> </w:t>
      </w:r>
      <w:r w:rsidRPr="005C0329">
        <w:t>Ngành hạt kín</w:t>
      </w:r>
    </w:p>
    <w:p w:rsidR="00222069" w:rsidRPr="005C0329" w:rsidRDefault="00222069" w:rsidP="005C0329">
      <w:pPr>
        <w:numPr>
          <w:ilvl w:val="0"/>
          <w:numId w:val="1"/>
        </w:numPr>
        <w:spacing w:after="60"/>
        <w:jc w:val="both"/>
        <w:rPr>
          <w:b/>
          <w:u w:val="single"/>
        </w:rPr>
      </w:pPr>
      <w:r w:rsidRPr="005C0329">
        <w:rPr>
          <w:b/>
          <w:u w:val="single"/>
        </w:rPr>
        <w:t>Cây trồng khác cây dại như thế nào? Do đâu mà có sự khác nhau đó?</w:t>
      </w:r>
    </w:p>
    <w:p w:rsidR="00222069" w:rsidRPr="005C0329" w:rsidRDefault="00222069" w:rsidP="005C0329">
      <w:pPr>
        <w:numPr>
          <w:ilvl w:val="0"/>
          <w:numId w:val="3"/>
        </w:numPr>
        <w:tabs>
          <w:tab w:val="left" w:pos="360"/>
        </w:tabs>
        <w:spacing w:after="60"/>
        <w:jc w:val="both"/>
      </w:pPr>
      <w:r w:rsidRPr="005C0329">
        <w:t>Cây trồng khác xa cây dại và cây trồng tốt hơn hẳn tổ tiên hoang dại của chúng.</w:t>
      </w:r>
    </w:p>
    <w:p w:rsidR="00222069" w:rsidRPr="005C0329" w:rsidRDefault="00222069" w:rsidP="005C0329">
      <w:pPr>
        <w:numPr>
          <w:ilvl w:val="0"/>
          <w:numId w:val="3"/>
        </w:numPr>
        <w:tabs>
          <w:tab w:val="left" w:pos="360"/>
        </w:tabs>
        <w:spacing w:after="60"/>
        <w:jc w:val="both"/>
      </w:pPr>
      <w:r w:rsidRPr="005C0329">
        <w:t>Tuỳ theo mục đích sử dụng mà từ 1 loài cây dại ban đầu, con người đã tạo ra được nhiều thứ cây trồng khác nhau.</w:t>
      </w:r>
    </w:p>
    <w:p w:rsidR="00222069" w:rsidRPr="005C0329" w:rsidRDefault="00222069" w:rsidP="005C0329">
      <w:pPr>
        <w:numPr>
          <w:ilvl w:val="0"/>
          <w:numId w:val="1"/>
        </w:numPr>
        <w:spacing w:after="60"/>
        <w:jc w:val="both"/>
        <w:rPr>
          <w:b/>
          <w:u w:val="single"/>
        </w:rPr>
      </w:pPr>
      <w:r w:rsidRPr="005C0329">
        <w:rPr>
          <w:b/>
          <w:u w:val="single"/>
        </w:rPr>
        <w:t>Vì sao cần phải tích cực trồng cây, gây rừng?</w:t>
      </w:r>
    </w:p>
    <w:p w:rsidR="0082433E" w:rsidRPr="005C0329" w:rsidRDefault="00222069" w:rsidP="005C0329">
      <w:pPr>
        <w:spacing w:after="60"/>
        <w:ind w:firstLine="720"/>
        <w:jc w:val="both"/>
      </w:pPr>
      <w:r w:rsidRPr="005C0329">
        <w:lastRenderedPageBreak/>
        <w:t>Trồng cây gây rừn</w:t>
      </w:r>
      <w:r w:rsidR="0082433E" w:rsidRPr="005C0329">
        <w:t>g là để tạo ra nhiều thực vật</w:t>
      </w:r>
    </w:p>
    <w:p w:rsidR="00222069" w:rsidRPr="005C0329" w:rsidRDefault="00AD17D9" w:rsidP="005C0329">
      <w:pPr>
        <w:pStyle w:val="ListParagraph"/>
        <w:numPr>
          <w:ilvl w:val="0"/>
          <w:numId w:val="6"/>
        </w:numPr>
        <w:spacing w:after="60"/>
        <w:jc w:val="both"/>
      </w:pPr>
      <w:r w:rsidRPr="005C0329">
        <w:t>T</w:t>
      </w:r>
      <w:r w:rsidR="00222069" w:rsidRPr="005C0329">
        <w:t>hực vật có vai trò quan trọng đối với việc điều hoà khí hậu, thực vật có khả năng điều hoà lượng khí oxy v</w:t>
      </w:r>
      <w:r w:rsidRPr="005C0329">
        <w:t>à khí cacbonic trong không khí,</w:t>
      </w:r>
      <w:r w:rsidR="00222069" w:rsidRPr="005C0329">
        <w:t xml:space="preserve"> thực vật làm giảm ô nhiễm môi trường.</w:t>
      </w:r>
    </w:p>
    <w:p w:rsidR="00222069" w:rsidRPr="005C0329" w:rsidRDefault="00222069" w:rsidP="005C0329">
      <w:pPr>
        <w:numPr>
          <w:ilvl w:val="0"/>
          <w:numId w:val="1"/>
        </w:numPr>
        <w:spacing w:after="60"/>
        <w:jc w:val="both"/>
        <w:rPr>
          <w:b/>
          <w:u w:val="single"/>
        </w:rPr>
      </w:pPr>
      <w:r w:rsidRPr="005C0329">
        <w:rPr>
          <w:b/>
          <w:u w:val="single"/>
        </w:rPr>
        <w:t>Vai trò của rừng trong việc hạn chế lũ lụt, hạn hán như thế nào?</w:t>
      </w:r>
    </w:p>
    <w:p w:rsidR="00222069" w:rsidRPr="005C0329" w:rsidRDefault="00222069" w:rsidP="005C0329">
      <w:pPr>
        <w:numPr>
          <w:ilvl w:val="0"/>
          <w:numId w:val="3"/>
        </w:numPr>
        <w:tabs>
          <w:tab w:val="left" w:pos="360"/>
        </w:tabs>
        <w:spacing w:after="60"/>
        <w:jc w:val="both"/>
      </w:pPr>
      <w:r w:rsidRPr="005C0329">
        <w:t>Rừng cây nhờ có hệ rễ giữ đất, tán cây cản bớt sức nước chảy do mưa lớn gây ra, nên có vai trò quan trọng trong việc chống xói mòn, sụt lở đất, hạn chế lũ lụt.</w:t>
      </w:r>
    </w:p>
    <w:p w:rsidR="00222069" w:rsidRPr="005C0329" w:rsidRDefault="00222069" w:rsidP="005C0329">
      <w:pPr>
        <w:numPr>
          <w:ilvl w:val="0"/>
          <w:numId w:val="3"/>
        </w:numPr>
        <w:tabs>
          <w:tab w:val="left" w:pos="360"/>
        </w:tabs>
        <w:spacing w:after="60"/>
        <w:jc w:val="both"/>
      </w:pPr>
      <w:r w:rsidRPr="005C0329">
        <w:t>Rừng cây góp phần bảo vệ nguồn nước ngầm, nhờ đó mà hạn chế được hạn hán.</w:t>
      </w:r>
    </w:p>
    <w:p w:rsidR="00222069" w:rsidRPr="005C0329" w:rsidRDefault="00222069" w:rsidP="005C0329">
      <w:pPr>
        <w:numPr>
          <w:ilvl w:val="0"/>
          <w:numId w:val="1"/>
        </w:numPr>
        <w:spacing w:after="60"/>
        <w:jc w:val="both"/>
        <w:rPr>
          <w:b/>
          <w:u w:val="single"/>
        </w:rPr>
      </w:pPr>
      <w:r w:rsidRPr="005C0329">
        <w:rPr>
          <w:b/>
          <w:u w:val="single"/>
        </w:rPr>
        <w:t>Hút thuốc lá, thuốc phiên có hại như thế nào?</w:t>
      </w:r>
    </w:p>
    <w:p w:rsidR="00222069" w:rsidRPr="005C0329" w:rsidRDefault="00222069" w:rsidP="005C0329">
      <w:pPr>
        <w:numPr>
          <w:ilvl w:val="0"/>
          <w:numId w:val="3"/>
        </w:numPr>
        <w:tabs>
          <w:tab w:val="left" w:pos="360"/>
        </w:tabs>
        <w:spacing w:after="60"/>
        <w:jc w:val="both"/>
      </w:pPr>
      <w:r w:rsidRPr="005C0329">
        <w:t xml:space="preserve">Trong thuốc lá có nhiều chất độc, đặc biệt là chất nicotin gây ung thư phổi. </w:t>
      </w:r>
    </w:p>
    <w:p w:rsidR="00222069" w:rsidRPr="005C0329" w:rsidRDefault="00222069" w:rsidP="005C0329">
      <w:pPr>
        <w:numPr>
          <w:ilvl w:val="0"/>
          <w:numId w:val="3"/>
        </w:numPr>
        <w:tabs>
          <w:tab w:val="left" w:pos="360"/>
        </w:tabs>
        <w:spacing w:after="60"/>
        <w:jc w:val="both"/>
      </w:pPr>
      <w:r w:rsidRPr="005C0329">
        <w:t xml:space="preserve">Cây thuốc phiện chưa nhiều moocphin, heroin </w:t>
      </w:r>
      <w:r w:rsidR="00FA08DE" w:rsidRPr="005C0329">
        <w:t xml:space="preserve">sẽ gây nghiện khi sử dụng, </w:t>
      </w:r>
      <w:r w:rsidRPr="005C0329">
        <w:t xml:space="preserve">có hại cho sức khoẻ và cho gia đình và xã hội. </w:t>
      </w:r>
    </w:p>
    <w:p w:rsidR="00222069" w:rsidRPr="005C0329" w:rsidRDefault="00222069" w:rsidP="005C0329">
      <w:pPr>
        <w:numPr>
          <w:ilvl w:val="0"/>
          <w:numId w:val="1"/>
        </w:numPr>
        <w:spacing w:after="60"/>
        <w:jc w:val="both"/>
      </w:pPr>
      <w:r w:rsidRPr="005C0329">
        <w:rPr>
          <w:b/>
          <w:u w:val="single"/>
        </w:rPr>
        <w:t>Đa dạng của Thức vật là gì? Nguyên nhân nào khiến cho thực vật ở Việt Nam bị giảm</w:t>
      </w:r>
      <w:r w:rsidRPr="005C0329">
        <w:t xml:space="preserve"> </w:t>
      </w:r>
      <w:r w:rsidRPr="005C0329">
        <w:rPr>
          <w:b/>
        </w:rPr>
        <w:t>sút?</w:t>
      </w:r>
    </w:p>
    <w:p w:rsidR="00222069" w:rsidRPr="005C0329" w:rsidRDefault="00222069" w:rsidP="005C0329">
      <w:pPr>
        <w:numPr>
          <w:ilvl w:val="0"/>
          <w:numId w:val="3"/>
        </w:numPr>
        <w:tabs>
          <w:tab w:val="left" w:pos="360"/>
        </w:tabs>
        <w:spacing w:after="60"/>
        <w:jc w:val="both"/>
      </w:pPr>
      <w:r w:rsidRPr="005C0329">
        <w:t>Đa dạng của thực vật là sự phong phú về các loài, các cá thể của loài và môi trường sống của thực vật.</w:t>
      </w:r>
    </w:p>
    <w:p w:rsidR="00222069" w:rsidRPr="005C0329" w:rsidRDefault="00222069" w:rsidP="005C0329">
      <w:pPr>
        <w:numPr>
          <w:ilvl w:val="0"/>
          <w:numId w:val="3"/>
        </w:numPr>
        <w:tabs>
          <w:tab w:val="left" w:pos="360"/>
        </w:tabs>
        <w:spacing w:after="60"/>
        <w:jc w:val="both"/>
      </w:pPr>
      <w:r w:rsidRPr="005C0329">
        <w:t>Nguyên nhân khiến cho Thực vật ở Việt nam bị suy giảm:</w:t>
      </w:r>
    </w:p>
    <w:p w:rsidR="00222069" w:rsidRPr="005C0329" w:rsidRDefault="00222069" w:rsidP="005C0329">
      <w:pPr>
        <w:numPr>
          <w:ilvl w:val="1"/>
          <w:numId w:val="4"/>
        </w:numPr>
        <w:spacing w:after="60"/>
        <w:jc w:val="both"/>
      </w:pPr>
      <w:r w:rsidRPr="005C0329">
        <w:t>Nhiều loài cây có giá trị kinh tế đã bị khai thác bừa bãi.</w:t>
      </w:r>
    </w:p>
    <w:p w:rsidR="00222069" w:rsidRPr="005C0329" w:rsidRDefault="00222069" w:rsidP="005C0329">
      <w:pPr>
        <w:numPr>
          <w:ilvl w:val="1"/>
          <w:numId w:val="4"/>
        </w:numPr>
        <w:spacing w:after="60"/>
        <w:ind w:left="1260" w:hanging="180"/>
        <w:jc w:val="both"/>
      </w:pPr>
      <w:r w:rsidRPr="005C0329">
        <w:t xml:space="preserve">Các </w:t>
      </w:r>
      <w:r w:rsidR="009A2306" w:rsidRPr="005C0329">
        <w:t xml:space="preserve">khu rừng bị tàn phá để phục vụ cho nhu cầu của đời sống của con người. </w:t>
      </w:r>
    </w:p>
    <w:p w:rsidR="00222069" w:rsidRPr="005C0329" w:rsidRDefault="00222069" w:rsidP="005C0329">
      <w:pPr>
        <w:numPr>
          <w:ilvl w:val="0"/>
          <w:numId w:val="1"/>
        </w:numPr>
        <w:spacing w:after="60"/>
        <w:jc w:val="both"/>
        <w:rPr>
          <w:b/>
          <w:u w:val="single"/>
        </w:rPr>
      </w:pPr>
      <w:r w:rsidRPr="005C0329">
        <w:rPr>
          <w:b/>
          <w:u w:val="single"/>
        </w:rPr>
        <w:t>Nêu cấu tạo của vi khuẩn, vi rút?</w:t>
      </w:r>
    </w:p>
    <w:p w:rsidR="00222069" w:rsidRPr="005C0329" w:rsidRDefault="00222069" w:rsidP="005C0329">
      <w:pPr>
        <w:numPr>
          <w:ilvl w:val="0"/>
          <w:numId w:val="3"/>
        </w:numPr>
        <w:tabs>
          <w:tab w:val="left" w:pos="360"/>
        </w:tabs>
        <w:spacing w:after="60"/>
        <w:jc w:val="both"/>
      </w:pPr>
      <w:r w:rsidRPr="005C0329">
        <w:rPr>
          <w:b/>
          <w:i/>
        </w:rPr>
        <w:t>Cấu tạo của vi khuẩn</w:t>
      </w:r>
      <w:r w:rsidRPr="005C0329">
        <w:t>: Tế bào có vách bao bọc, bên trong là chất tế bào, chưa có nhân hoàn chỉnh. Vi khuẩn là những cơ thể đơn bào, riêng lẻ, có khi xếp thành từng đám, từng chuỗi.</w:t>
      </w:r>
    </w:p>
    <w:p w:rsidR="00222069" w:rsidRPr="005C0329" w:rsidRDefault="00222069" w:rsidP="005C0329">
      <w:pPr>
        <w:numPr>
          <w:ilvl w:val="0"/>
          <w:numId w:val="3"/>
        </w:numPr>
        <w:tabs>
          <w:tab w:val="left" w:pos="360"/>
        </w:tabs>
        <w:spacing w:after="60"/>
        <w:jc w:val="both"/>
      </w:pPr>
      <w:r w:rsidRPr="005C0329">
        <w:rPr>
          <w:b/>
          <w:i/>
        </w:rPr>
        <w:t>Cấu tạo của vi rút</w:t>
      </w:r>
      <w:r w:rsidRPr="005C0329">
        <w:t>: Rất đơn giản, chưa có cấu tạo tế bào. Chúng chưa phải là dạng cơ thể sống điển hình.</w:t>
      </w:r>
    </w:p>
    <w:p w:rsidR="00222069" w:rsidRPr="005C0329" w:rsidRDefault="00222069" w:rsidP="005C0329">
      <w:pPr>
        <w:numPr>
          <w:ilvl w:val="0"/>
          <w:numId w:val="1"/>
        </w:numPr>
        <w:spacing w:after="60"/>
        <w:jc w:val="both"/>
        <w:rPr>
          <w:b/>
          <w:u w:val="single"/>
        </w:rPr>
      </w:pPr>
      <w:r w:rsidRPr="005C0329">
        <w:rPr>
          <w:b/>
          <w:u w:val="single"/>
        </w:rPr>
        <w:t>Vi khuẩn có vai trò gì?</w:t>
      </w:r>
    </w:p>
    <w:p w:rsidR="00222069" w:rsidRPr="005C0329" w:rsidRDefault="00222069" w:rsidP="005C0329">
      <w:pPr>
        <w:numPr>
          <w:ilvl w:val="0"/>
          <w:numId w:val="5"/>
        </w:numPr>
        <w:tabs>
          <w:tab w:val="num" w:pos="540"/>
        </w:tabs>
        <w:spacing w:after="60"/>
        <w:ind w:left="900" w:hanging="720"/>
        <w:jc w:val="both"/>
      </w:pPr>
      <w:r w:rsidRPr="005C0329">
        <w:t xml:space="preserve">Vi khuẩn có vai trò trong tự nhiên và trong đời sống con người. </w:t>
      </w:r>
    </w:p>
    <w:p w:rsidR="00222069" w:rsidRPr="005C0329" w:rsidRDefault="00222069" w:rsidP="005C0329">
      <w:pPr>
        <w:numPr>
          <w:ilvl w:val="1"/>
          <w:numId w:val="5"/>
        </w:numPr>
        <w:spacing w:after="60"/>
        <w:jc w:val="both"/>
      </w:pPr>
      <w:r w:rsidRPr="005C0329">
        <w:t>Chúng phân huỷ các hợp chất hữu cơ thành các chất vô cơ để cây sử dụng.</w:t>
      </w:r>
    </w:p>
    <w:p w:rsidR="00222069" w:rsidRPr="005C0329" w:rsidRDefault="00222069" w:rsidP="005C0329">
      <w:pPr>
        <w:numPr>
          <w:ilvl w:val="1"/>
          <w:numId w:val="5"/>
        </w:numPr>
        <w:spacing w:after="60"/>
        <w:jc w:val="both"/>
      </w:pPr>
      <w:r w:rsidRPr="005C0329">
        <w:t>Vi khuẩn góp phần hình thành than đá, dầu lửa.</w:t>
      </w:r>
    </w:p>
    <w:p w:rsidR="00222069" w:rsidRPr="005C0329" w:rsidRDefault="00222069" w:rsidP="005C0329">
      <w:pPr>
        <w:numPr>
          <w:ilvl w:val="0"/>
          <w:numId w:val="5"/>
        </w:numPr>
        <w:tabs>
          <w:tab w:val="num" w:pos="540"/>
        </w:tabs>
        <w:spacing w:after="60"/>
        <w:ind w:left="900" w:hanging="720"/>
        <w:jc w:val="both"/>
      </w:pPr>
      <w:r w:rsidRPr="005C0329">
        <w:t>Nhiều vi khuẩn có ích được ứng dụng trong công nghiệp và nông nghiệp.</w:t>
      </w:r>
    </w:p>
    <w:p w:rsidR="00222069" w:rsidRPr="005C0329" w:rsidRDefault="00222069" w:rsidP="005C0329">
      <w:pPr>
        <w:numPr>
          <w:ilvl w:val="0"/>
          <w:numId w:val="5"/>
        </w:numPr>
        <w:tabs>
          <w:tab w:val="num" w:pos="540"/>
        </w:tabs>
        <w:spacing w:after="60"/>
        <w:ind w:left="540" w:hanging="360"/>
        <w:jc w:val="both"/>
      </w:pPr>
      <w:r w:rsidRPr="005C0329">
        <w:t>Một số vi khuẩn có hại: gây bệnh cho người</w:t>
      </w:r>
      <w:r w:rsidR="00D543C0" w:rsidRPr="005C0329">
        <w:t>,</w:t>
      </w:r>
      <w:r w:rsidRPr="005C0329">
        <w:t xml:space="preserve"> vật nuôi, cây trồng và gây hiện tượng thối rửa làm hỏng thức ăn, ô nhiễm môi trường.</w:t>
      </w:r>
    </w:p>
    <w:p w:rsidR="0063134B" w:rsidRPr="00B25E14" w:rsidRDefault="00B25E14" w:rsidP="005C0329">
      <w:pPr>
        <w:numPr>
          <w:ilvl w:val="0"/>
          <w:numId w:val="1"/>
        </w:numPr>
        <w:spacing w:after="60"/>
        <w:jc w:val="both"/>
        <w:rPr>
          <w:b/>
          <w:u w:val="single"/>
        </w:rPr>
      </w:pPr>
      <w:r w:rsidRPr="00B25E14">
        <w:rPr>
          <w:noProof/>
          <w:u w:val="single"/>
        </w:rPr>
        <w:drawing>
          <wp:anchor distT="0" distB="0" distL="114300" distR="114300" simplePos="0" relativeHeight="251658240" behindDoc="0" locked="0" layoutInCell="1" allowOverlap="1" wp14:anchorId="1578B8C0" wp14:editId="535460E3">
            <wp:simplePos x="0" y="0"/>
            <wp:positionH relativeFrom="margin">
              <wp:align>right</wp:align>
            </wp:positionH>
            <wp:positionV relativeFrom="paragraph">
              <wp:posOffset>316230</wp:posOffset>
            </wp:positionV>
            <wp:extent cx="6270625" cy="2762250"/>
            <wp:effectExtent l="0" t="0" r="0" b="0"/>
            <wp:wrapTopAndBottom/>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BEBA8EAE-BF5A-486C-A8C5-ECC9F3942E4B}">
                          <a14:imgProps xmlns:a14="http://schemas.microsoft.com/office/drawing/2010/main">
                            <a14:imgLayer r:embed="rId6">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6270625" cy="2762250"/>
                    </a:xfrm>
                    <a:prstGeom prst="rect">
                      <a:avLst/>
                    </a:prstGeom>
                    <a:noFill/>
                    <a:ln>
                      <a:noFill/>
                    </a:ln>
                  </pic:spPr>
                </pic:pic>
              </a:graphicData>
            </a:graphic>
            <wp14:sizeRelH relativeFrom="page">
              <wp14:pctWidth>0</wp14:pctWidth>
            </wp14:sizeRelH>
            <wp14:sizeRelV relativeFrom="page">
              <wp14:pctHeight>0</wp14:pctHeight>
            </wp14:sizeRelV>
          </wp:anchor>
        </w:drawing>
      </w:r>
      <w:r w:rsidR="00222069" w:rsidRPr="00B25E14">
        <w:rPr>
          <w:b/>
          <w:u w:val="single"/>
        </w:rPr>
        <w:t xml:space="preserve">Vẽ và chú thích sơ đồ túi bào </w:t>
      </w:r>
      <w:r w:rsidR="00933753" w:rsidRPr="00B25E14">
        <w:rPr>
          <w:b/>
          <w:u w:val="single"/>
        </w:rPr>
        <w:t>tử và sự phát triển của cây rêu</w:t>
      </w:r>
      <w:bookmarkStart w:id="0" w:name="_GoBack"/>
      <w:bookmarkEnd w:id="0"/>
    </w:p>
    <w:sectPr w:rsidR="0063134B" w:rsidRPr="00B25E14" w:rsidSect="00E36C9D">
      <w:pgSz w:w="12240" w:h="15840"/>
      <w:pgMar w:top="720"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CCC"/>
    <w:multiLevelType w:val="hybridMultilevel"/>
    <w:tmpl w:val="5330A97E"/>
    <w:lvl w:ilvl="0" w:tplc="7EF4E3E4">
      <w:start w:val="1"/>
      <w:numFmt w:val="bullet"/>
      <w:lvlText w:val=""/>
      <w:lvlJc w:val="left"/>
      <w:pPr>
        <w:tabs>
          <w:tab w:val="num" w:pos="1368"/>
        </w:tabs>
        <w:ind w:left="1368" w:hanging="50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CA75DFF"/>
    <w:multiLevelType w:val="hybridMultilevel"/>
    <w:tmpl w:val="4C50FCC2"/>
    <w:lvl w:ilvl="0" w:tplc="7EF4E3E4">
      <w:start w:val="1"/>
      <w:numFmt w:val="bullet"/>
      <w:lvlText w:val=""/>
      <w:lvlJc w:val="left"/>
      <w:pPr>
        <w:tabs>
          <w:tab w:val="num" w:pos="792"/>
        </w:tabs>
        <w:ind w:left="792" w:hanging="504"/>
      </w:pPr>
      <w:rPr>
        <w:rFonts w:ascii="Symbol" w:hAnsi="Symbol" w:hint="default"/>
      </w:rPr>
    </w:lvl>
    <w:lvl w:ilvl="1" w:tplc="F4E22D06">
      <w:start w:val="1"/>
      <w:numFmt w:val="bullet"/>
      <w:lvlText w:val=""/>
      <w:lvlJc w:val="left"/>
      <w:pPr>
        <w:tabs>
          <w:tab w:val="num" w:pos="1296"/>
        </w:tabs>
        <w:ind w:left="1368" w:hanging="288"/>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15677D0"/>
    <w:multiLevelType w:val="hybridMultilevel"/>
    <w:tmpl w:val="AAEA50B8"/>
    <w:lvl w:ilvl="0" w:tplc="71CC33C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A70C9B"/>
    <w:multiLevelType w:val="hybridMultilevel"/>
    <w:tmpl w:val="2E9EC600"/>
    <w:lvl w:ilvl="0" w:tplc="7EF4E3E4">
      <w:start w:val="1"/>
      <w:numFmt w:val="bullet"/>
      <w:lvlText w:val=""/>
      <w:lvlJc w:val="left"/>
      <w:pPr>
        <w:tabs>
          <w:tab w:val="num" w:pos="1368"/>
        </w:tabs>
        <w:ind w:left="1368" w:hanging="504"/>
      </w:pPr>
      <w:rPr>
        <w:rFonts w:ascii="Symbol" w:hAnsi="Symbol" w:hint="default"/>
      </w:rPr>
    </w:lvl>
    <w:lvl w:ilvl="1" w:tplc="7E50403C">
      <w:start w:val="1"/>
      <w:numFmt w:val="bullet"/>
      <w:lvlText w:val=""/>
      <w:lvlJc w:val="left"/>
      <w:pPr>
        <w:tabs>
          <w:tab w:val="num" w:pos="1440"/>
        </w:tabs>
        <w:ind w:left="1368" w:hanging="288"/>
      </w:pPr>
      <w:rPr>
        <w:rFonts w:ascii="Symbol" w:hAnsi="Symbol"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994428F"/>
    <w:multiLevelType w:val="hybridMultilevel"/>
    <w:tmpl w:val="3582322A"/>
    <w:lvl w:ilvl="0" w:tplc="7EF4E3E4">
      <w:start w:val="1"/>
      <w:numFmt w:val="bullet"/>
      <w:lvlText w:val=""/>
      <w:lvlJc w:val="left"/>
      <w:pPr>
        <w:tabs>
          <w:tab w:val="num" w:pos="792"/>
        </w:tabs>
        <w:ind w:left="792" w:hanging="50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F7E06FA"/>
    <w:multiLevelType w:val="hybridMultilevel"/>
    <w:tmpl w:val="C3DC76BC"/>
    <w:lvl w:ilvl="0" w:tplc="9C18DF90">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069"/>
    <w:rsid w:val="000D6626"/>
    <w:rsid w:val="001928A3"/>
    <w:rsid w:val="001C4654"/>
    <w:rsid w:val="00222069"/>
    <w:rsid w:val="003726D9"/>
    <w:rsid w:val="0037535F"/>
    <w:rsid w:val="003D6E4B"/>
    <w:rsid w:val="004B0011"/>
    <w:rsid w:val="004C2FA0"/>
    <w:rsid w:val="005105AB"/>
    <w:rsid w:val="00532A95"/>
    <w:rsid w:val="00535B0B"/>
    <w:rsid w:val="005504E9"/>
    <w:rsid w:val="005C0329"/>
    <w:rsid w:val="006010EF"/>
    <w:rsid w:val="0063134B"/>
    <w:rsid w:val="00683782"/>
    <w:rsid w:val="007C39B3"/>
    <w:rsid w:val="0082433E"/>
    <w:rsid w:val="008B6482"/>
    <w:rsid w:val="00911025"/>
    <w:rsid w:val="00933753"/>
    <w:rsid w:val="00992A0C"/>
    <w:rsid w:val="009A2306"/>
    <w:rsid w:val="00AD17D9"/>
    <w:rsid w:val="00B25E14"/>
    <w:rsid w:val="00B915C2"/>
    <w:rsid w:val="00D44FBE"/>
    <w:rsid w:val="00D543C0"/>
    <w:rsid w:val="00E36C9D"/>
    <w:rsid w:val="00FA08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F6E73"/>
  <w15:docId w15:val="{7B9F6C46-A16F-4EE5-9400-F71E7A48F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06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39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84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578</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Boydaigai</dc:creator>
  <cp:keywords/>
  <dc:description/>
  <cp:lastModifiedBy>NGUYEN THI KIM THO</cp:lastModifiedBy>
  <cp:revision>7</cp:revision>
  <dcterms:created xsi:type="dcterms:W3CDTF">2015-04-15T02:51:00Z</dcterms:created>
  <dcterms:modified xsi:type="dcterms:W3CDTF">2016-03-19T16:47:00Z</dcterms:modified>
</cp:coreProperties>
</file>